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84" w:rsidRDefault="00370484">
      <w:pPr>
        <w:rPr>
          <w:b/>
        </w:rPr>
      </w:pPr>
      <w:r w:rsidRPr="00370484">
        <w:rPr>
          <w:b/>
        </w:rPr>
        <w:t>A</w:t>
      </w:r>
      <w:r>
        <w:rPr>
          <w:b/>
        </w:rPr>
        <w:t>CTIVIDAD 5</w:t>
      </w:r>
    </w:p>
    <w:p w:rsidR="00370484" w:rsidRDefault="00370484">
      <w:r>
        <w:t>¿Es lo mismo decir que 1.31 horas son 1 hora con 31 minutos?</w:t>
      </w:r>
    </w:p>
    <w:p w:rsidR="00370484" w:rsidRDefault="00370484">
      <w:r>
        <w:t>¿Cuánto es 2.35 horas convertidas a minutos?</w:t>
      </w:r>
    </w:p>
    <w:p w:rsidR="00370484" w:rsidRDefault="00370484">
      <w:r>
        <w:t>¿Si un tinaco de agua tarda 5.24 horas cuántos minutos tardará en llenarse un tinaco del doble de su capacidad? (Realiza la gráfica lineal correspondiente).</w:t>
      </w:r>
    </w:p>
    <w:p w:rsidR="00370484" w:rsidRDefault="00370484">
      <w:r>
        <w:t>Representa la siguiente función en el plano cartesiano: f</w:t>
      </w:r>
      <w:r w:rsidRPr="00370484">
        <w:rPr>
          <w:vertAlign w:val="subscript"/>
        </w:rPr>
        <w:t>(x)=</w:t>
      </w:r>
      <w:r>
        <w:rPr>
          <w:vertAlign w:val="subscript"/>
        </w:rPr>
        <w:t xml:space="preserve"> </w:t>
      </w:r>
      <w:r>
        <w:t>x+3x</w:t>
      </w:r>
    </w:p>
    <w:p w:rsidR="00370484" w:rsidRPr="00370484" w:rsidRDefault="00370484">
      <w:r>
        <w:t>Investiga la “ecuación general de una línea recta”</w:t>
      </w:r>
      <w:bookmarkStart w:id="0" w:name="_GoBack"/>
      <w:bookmarkEnd w:id="0"/>
    </w:p>
    <w:p w:rsidR="00370484" w:rsidRPr="00370484" w:rsidRDefault="00370484"/>
    <w:sectPr w:rsidR="00370484" w:rsidRPr="003704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84"/>
    <w:rsid w:val="00370484"/>
    <w:rsid w:val="00B7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334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2014-02-24T19:25:00Z</dcterms:created>
  <dcterms:modified xsi:type="dcterms:W3CDTF">2014-02-24T19:32:00Z</dcterms:modified>
</cp:coreProperties>
</file>